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3" w:rsidRPr="00085930" w:rsidRDefault="006B0763" w:rsidP="00DC647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08593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Проект: «</w:t>
      </w:r>
      <w:r w:rsidR="00085930" w:rsidRPr="0008593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Книжки </w:t>
      </w:r>
      <w:r w:rsidRPr="0008593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Агнии </w:t>
      </w:r>
      <w:proofErr w:type="spellStart"/>
      <w:r w:rsidRPr="0008593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Барто</w:t>
      </w:r>
      <w:proofErr w:type="spellEnd"/>
      <w:r w:rsidRPr="0008593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–  девчонкам и мальчишкам!»</w:t>
      </w:r>
    </w:p>
    <w:p w:rsidR="006B0763" w:rsidRPr="00E7542B" w:rsidRDefault="006B0763" w:rsidP="006B0763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Цель проекта: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Заинтересовать детей  в творчестве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 Привить родителям желание знакомить детей с творчеством поэтессы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Задачи проекта: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1.   Научные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• знакомить детей с произведениями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 формировать знание названий стихотворений.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2.  Духовно-нравственные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 привить детям доброжелательное отношение к окружающему миру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3. Практические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• использовать эффективные формы работы с детьми и родителями в практической деятельности по произведениям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Паспорт проекта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Тип проекта: краткосрочный, игровой.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Участники проекта: дети - педагоги - родители.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По количеству участников: </w:t>
      </w:r>
      <w:proofErr w:type="gram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коллективный</w:t>
      </w:r>
      <w:proofErr w:type="gram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Возраст детей: 4-5 лет.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Продолжительность: проект - краткосрочный.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•      Период выполнения: 2 недели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Ожидаемые результаты: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 В ходе мероприятий будет определен уровень знаний и усвоения материала детьми, при этом учитывается активное участие детей и родителей в различных видах деятельности.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Выводы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t>: Родители были заинтересованы темой и получили новую и полезную информацию, успешно опробованную на своих детях. Дети в конце проекта проявили инициативу в чтении стихов наизусть. Большинство детей выразительно читают стихи наизусть, понимают смысл стихов. Ребенок может назвать свои любимые стихи и объяснить, чем ему нравится это стихотворение.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:  слабая заинтересованность родителей в произведениях советской поэтессы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А.Л.Барто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Обоснование проблемы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b/>
          <w:bCs/>
          <w:i/>
          <w:iCs/>
          <w:sz w:val="24"/>
          <w:szCs w:val="24"/>
        </w:rPr>
        <w:t>– 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t>плохое знание детьми стихотворений;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br/>
        <w:t>– родители не знакомы с актуальностью данных произведений;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br/>
        <w:t>– непонимание родителями  важности совместного заучивания стихотворений с детьми.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Принципы и способы организации работы.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-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Принцип добровольного участия во всех  типах деятельности.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- 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>Принцип открытости. Участникам предоставляется полная информация о целях и способах проведения работы.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-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проводится на занятиях и в свободное время.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- 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>Воспитанники работают под руководством воспитателя.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Cs/>
          <w:sz w:val="24"/>
          <w:szCs w:val="24"/>
        </w:rPr>
        <w:t>Методы проекта: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1.     Познавательно – игровые занятия.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2.     Беседы, консультации.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3.     Художественно — продуктивная деятельность.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     Индивидуальная работа.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/>
          <w:iCs/>
          <w:sz w:val="24"/>
          <w:szCs w:val="24"/>
        </w:rPr>
        <w:t>Этапы  проекта: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Подготовительный</w:t>
      </w:r>
      <w:proofErr w:type="gram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  – обоснование актуальности темы, мотивация её выбора. Формирование задач и цели проекта, тематическое планирование.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Разработка  – деятельность в соответствии с тематическим планированием.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   — оценка уровня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знаний детей по данной теме.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Заключительный.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Формы  работы:</w:t>
      </w:r>
    </w:p>
    <w:p w:rsidR="006B0763" w:rsidRPr="00E7542B" w:rsidRDefault="006B0763" w:rsidP="00E7542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с родителями: беседы, консультации, наглядная агитация, привлечение к деятельности</w:t>
      </w:r>
    </w:p>
    <w:p w:rsidR="006B0763" w:rsidRPr="00E7542B" w:rsidRDefault="006B0763" w:rsidP="00E7542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с детьми: занятия, беседы, игровая деятельность, развлечения.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Критерии оценки: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ВЫСОКИЙ</w:t>
      </w:r>
      <w:proofErr w:type="gram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– дети знают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по портрету, знают названия произведений, выразительно  читают стихотворения, имеют заинтересованность к прочтению данных произведений, развиты нравственные качества. Родители с удовольствием, с интересом читают произведения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и участвуют в выставке рисунков по произведениям.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СРЕДНИЙ</w:t>
      </w:r>
      <w:proofErr w:type="gram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– дети с затруднением называют писателя по портрету, достаточно слабо знают название произведений, однотонно прочитывают стихотворения, неэмоционально слушают чтение произведений, нравственные качества развиты слабо, родители редко  читают стихотворения вместе с детьми.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НИЗКИЙ</w:t>
      </w:r>
      <w:proofErr w:type="gram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– дети не знают и не узнают автора по портрету, не знают названия стихов, читают их невыразительно, нет заинтересованности в прочтении стихотворений А.Л.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, нравственные качества развиты слабо, родители не читают детям произведения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А.Л.Барто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схема проекта</w:t>
      </w:r>
    </w:p>
    <w:tbl>
      <w:tblPr>
        <w:tblW w:w="1049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386"/>
        <w:gridCol w:w="3210"/>
        <w:gridCol w:w="1777"/>
      </w:tblGrid>
      <w:tr w:rsidR="006B0763" w:rsidRPr="00E7542B" w:rsidTr="006B0763">
        <w:trPr>
          <w:trHeight w:val="305"/>
          <w:tblCellSpacing w:w="0" w:type="dxa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E7542B" w:rsidRDefault="006B0763" w:rsidP="006B0763">
            <w:pPr>
              <w:rPr>
                <w:rFonts w:ascii="Times New Roman" w:hAnsi="Times New Roman" w:cs="Times New Roman"/>
              </w:rPr>
            </w:pPr>
            <w:r w:rsidRPr="00E7542B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E7542B" w:rsidRDefault="006B0763" w:rsidP="006B0763">
            <w:pPr>
              <w:rPr>
                <w:rFonts w:ascii="Times New Roman" w:hAnsi="Times New Roman" w:cs="Times New Roman"/>
              </w:rPr>
            </w:pPr>
            <w:r w:rsidRPr="00E7542B">
              <w:rPr>
                <w:rFonts w:ascii="Times New Roman" w:hAnsi="Times New Roman" w:cs="Times New Roman"/>
              </w:rPr>
              <w:t>Сроки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E7542B" w:rsidRDefault="006B0763" w:rsidP="006B0763">
            <w:pPr>
              <w:rPr>
                <w:rFonts w:ascii="Times New Roman" w:hAnsi="Times New Roman" w:cs="Times New Roman"/>
              </w:rPr>
            </w:pPr>
            <w:r w:rsidRPr="00E7542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E7542B" w:rsidRDefault="006B0763" w:rsidP="006B0763">
            <w:pPr>
              <w:rPr>
                <w:rFonts w:ascii="Times New Roman" w:hAnsi="Times New Roman" w:cs="Times New Roman"/>
              </w:rPr>
            </w:pPr>
            <w:r w:rsidRPr="00E7542B">
              <w:rPr>
                <w:rFonts w:ascii="Times New Roman" w:hAnsi="Times New Roman" w:cs="Times New Roman"/>
              </w:rPr>
              <w:t>Сроки</w:t>
            </w:r>
          </w:p>
        </w:tc>
      </w:tr>
      <w:tr w:rsidR="006B0763" w:rsidRPr="00E7542B" w:rsidTr="006B0763">
        <w:trPr>
          <w:trHeight w:val="8387"/>
          <w:tblCellSpacing w:w="0" w:type="dxa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lastRenderedPageBreak/>
              <w:t>1.     </w:t>
            </w:r>
            <w:proofErr w:type="spellStart"/>
            <w:r w:rsidRPr="009172CE">
              <w:rPr>
                <w:rFonts w:ascii="Times New Roman" w:hAnsi="Times New Roman" w:cs="Times New Roman"/>
              </w:rPr>
              <w:t>Выстака</w:t>
            </w:r>
            <w:proofErr w:type="spellEnd"/>
            <w:r w:rsidRPr="009172CE">
              <w:rPr>
                <w:rFonts w:ascii="Times New Roman" w:hAnsi="Times New Roman" w:cs="Times New Roman"/>
              </w:rPr>
              <w:t xml:space="preserve"> книг </w:t>
            </w:r>
            <w:proofErr w:type="spellStart"/>
            <w:r w:rsidRPr="009172CE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9172CE">
              <w:rPr>
                <w:rFonts w:ascii="Times New Roman" w:hAnsi="Times New Roman" w:cs="Times New Roman"/>
              </w:rPr>
              <w:t>. Беседа о творчестве</w:t>
            </w:r>
            <w:proofErr w:type="gramStart"/>
            <w:r w:rsidRPr="009172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72CE">
              <w:rPr>
                <w:rFonts w:ascii="Times New Roman" w:hAnsi="Times New Roman" w:cs="Times New Roman"/>
              </w:rPr>
              <w:t xml:space="preserve"> Появление «Книжки-малышки».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2.     Чтение стихов «Игрушки»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3.     Рисование. Тема «По стихам бабушки Агнии»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4.     Лепка. Тема «Игрушки».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5.     Тематическая беседа по теме «Я расту» и чтение стихов по этой серии.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6.     Обыгрывание (инсценировка) стихотворения «Мячик», «Кораблик», «Помощница» и др.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7.     Пальчиковая гимнастика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8.     Конструирование. Тема «Кораблик»».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9.     Заучивание наизусть стихов «Козленок», «Стадо», «Лошадка», «Самолет» и другие  по желанию детей.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10.                       Оформление «Книжка для малышек» по рисункам родителей и детей.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 xml:space="preserve">11. Конкурс чтецов стихотворений А. .Л. </w:t>
            </w:r>
            <w:proofErr w:type="spellStart"/>
            <w:r w:rsidRPr="009172CE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2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3  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4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5день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6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7день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8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9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10 день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1.Консультация для родителей  «Как  учить стихи».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2.Беседа: «Зачем детям  нужны книжки».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 xml:space="preserve">3. Выставка рисунков родителей по произведениям А. </w:t>
            </w:r>
            <w:proofErr w:type="spellStart"/>
            <w:r w:rsidRPr="009172CE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4.Анкетирование для родителей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D"/>
            <w:hideMark/>
          </w:tcPr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 неделя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1 неделя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2 неделя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 </w:t>
            </w:r>
          </w:p>
          <w:p w:rsidR="006B0763" w:rsidRPr="009172CE" w:rsidRDefault="006B0763" w:rsidP="006B0763">
            <w:pPr>
              <w:rPr>
                <w:rFonts w:ascii="Times New Roman" w:hAnsi="Times New Roman" w:cs="Times New Roman"/>
              </w:rPr>
            </w:pPr>
            <w:r w:rsidRPr="009172CE">
              <w:rPr>
                <w:rFonts w:ascii="Times New Roman" w:hAnsi="Times New Roman" w:cs="Times New Roman"/>
              </w:rPr>
              <w:t>2 неделя</w:t>
            </w:r>
          </w:p>
        </w:tc>
      </w:tr>
    </w:tbl>
    <w:p w:rsidR="006B0763" w:rsidRPr="00E7542B" w:rsidRDefault="006B0763" w:rsidP="006B0763">
      <w:pPr>
        <w:rPr>
          <w:sz w:val="24"/>
          <w:szCs w:val="24"/>
        </w:rPr>
      </w:pPr>
      <w:r w:rsidRPr="00E7542B">
        <w:rPr>
          <w:b/>
          <w:bCs/>
          <w:i/>
          <w:iCs/>
          <w:sz w:val="24"/>
          <w:szCs w:val="24"/>
        </w:rPr>
        <w:t> 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родителями. Создание книжки по произведениям А.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Барто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Методическое обеспечение: художественная и методическая литература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1.     Т.М. Бондаренко «Комплексные занятия в д/с» Изд. Воронеж «Учитель» 2003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2.     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Л.В.Куцакова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«Занятия с дошкольниками по конструированию и ручному труду». Авторская программа.   М.: Совершенство,1999.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3.     Е.А. </w:t>
      </w:r>
      <w:proofErr w:type="spellStart"/>
      <w:r w:rsidRPr="00E7542B">
        <w:rPr>
          <w:rFonts w:ascii="Times New Roman" w:hAnsi="Times New Roman" w:cs="Times New Roman"/>
          <w:bCs/>
          <w:iCs/>
          <w:sz w:val="24"/>
          <w:szCs w:val="24"/>
        </w:rPr>
        <w:t>Янушко</w:t>
      </w:r>
      <w:proofErr w:type="spellEnd"/>
      <w:r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 «Рисуют малыши» Изд. Москва «Мозаика-синтез» 2008г.</w:t>
      </w:r>
    </w:p>
    <w:p w:rsidR="006B0763" w:rsidRPr="00E7542B" w:rsidRDefault="006B0763" w:rsidP="00E7542B">
      <w:pPr>
        <w:spacing w:after="0" w:line="276" w:lineRule="auto"/>
        <w:rPr>
          <w:b/>
          <w:bCs/>
          <w:i/>
          <w:iCs/>
          <w:sz w:val="24"/>
          <w:szCs w:val="24"/>
        </w:rPr>
      </w:pPr>
      <w:r w:rsidRPr="00E7542B">
        <w:rPr>
          <w:b/>
          <w:bCs/>
          <w:i/>
          <w:iCs/>
          <w:sz w:val="24"/>
          <w:szCs w:val="24"/>
        </w:rPr>
        <w:t> 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1-ый этап – подготовительный: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7542B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ПОСТАНОВКА  ПРОБЛЕМЫ</w:t>
      </w:r>
      <w:r w:rsidRPr="00E7542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·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 xml:space="preserve"> слабая заинтересованность родителей в произведениях советской поэтессы </w:t>
      </w:r>
      <w:proofErr w:type="spellStart"/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>А.Л.Барто</w:t>
      </w:r>
      <w:proofErr w:type="spellEnd"/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0763" w:rsidRPr="00E7542B" w:rsidRDefault="00E7542B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· </w:t>
      </w:r>
      <w:r w:rsidR="006B0763" w:rsidRPr="00E7542B">
        <w:rPr>
          <w:rFonts w:ascii="Times New Roman" w:hAnsi="Times New Roman" w:cs="Times New Roman"/>
          <w:bCs/>
          <w:iCs/>
          <w:sz w:val="24"/>
          <w:szCs w:val="24"/>
        </w:rPr>
        <w:t> плохое знание детьми стихотворений.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763" w:rsidRPr="00E7542B" w:rsidTr="006B0763">
        <w:trPr>
          <w:tblCellSpacing w:w="0" w:type="dxa"/>
          <w:jc w:val="center"/>
        </w:trPr>
        <w:tc>
          <w:tcPr>
            <w:tcW w:w="0" w:type="auto"/>
            <w:hideMark/>
          </w:tcPr>
          <w:p w:rsidR="00DC2761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детей: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Знакомятся с художественной литературой, рассматривают выставку, слушают беседы, лепят, рисуют, конструируют, читают наизусть стихи, инсценируют.</w:t>
            </w:r>
            <w:proofErr w:type="gramEnd"/>
          </w:p>
        </w:tc>
      </w:tr>
    </w:tbl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763" w:rsidRPr="00E7542B" w:rsidTr="006B0763">
        <w:trPr>
          <w:tblCellSpacing w:w="0" w:type="dxa"/>
          <w:jc w:val="center"/>
        </w:trPr>
        <w:tc>
          <w:tcPr>
            <w:tcW w:w="0" w:type="auto"/>
            <w:hideMark/>
          </w:tcPr>
          <w:p w:rsidR="00DC2761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родителей: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проектом, его организацией, предлагают свои идеи, выполняют совместную деятельность с детьми дома – рисунок по стихотворению для создания «Книжки для </w:t>
            </w:r>
            <w:r w:rsidRPr="00E7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малышек».</w:t>
            </w:r>
          </w:p>
        </w:tc>
      </w:tr>
    </w:tbl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Подготовка к внедрению проекта: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·        Подборка методической литературы по теме.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·        Подборка детской художественной литературы.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·        Подборка наглядных пособий (игрушки, раскраски, альбомы, выставка.)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·        Информационный материал для родителей.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542B">
        <w:rPr>
          <w:rFonts w:ascii="Times New Roman" w:hAnsi="Times New Roman" w:cs="Times New Roman"/>
          <w:bCs/>
          <w:iCs/>
          <w:sz w:val="24"/>
          <w:szCs w:val="24"/>
        </w:rPr>
        <w:t>·        Составление перспективного плана.</w:t>
      </w:r>
    </w:p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2-й этап - продуктивный: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763" w:rsidRPr="00E7542B" w:rsidTr="006B0763">
        <w:trPr>
          <w:tblCellSpacing w:w="0" w:type="dxa"/>
          <w:jc w:val="center"/>
        </w:trPr>
        <w:tc>
          <w:tcPr>
            <w:tcW w:w="0" w:type="auto"/>
            <w:hideMark/>
          </w:tcPr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Чтение и обсуждение литературных произведений (стихов из серии «Игрушки», «Я расту», «Лучшие стихи»).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·        Тематические беседы по темам: «Творчество </w:t>
            </w:r>
            <w:proofErr w:type="spellStart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», «Стихи для малышей», «Мои любимые стихи об игрушках».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Рассматривание выставки – «Лучшие стихи для детей», иллюстраций к стихам, просмотр презентации «…»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·        Пальчиковые игры, </w:t>
            </w:r>
            <w:proofErr w:type="spellStart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Рисование «По стихам бабушки Агнии».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Лепка «Игрушки».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Конструирование «Кораблик».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Инсценировки «Мячик», «Кораблик», «Помощница».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Оформление «Книжка для малышек»</w:t>
            </w:r>
          </w:p>
        </w:tc>
      </w:tr>
    </w:tbl>
    <w:p w:rsidR="006B0763" w:rsidRPr="00E7542B" w:rsidRDefault="006B0763" w:rsidP="00E7542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</w:rPr>
      </w:pPr>
    </w:p>
    <w:tbl>
      <w:tblPr>
        <w:tblW w:w="5076" w:type="pct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B0763" w:rsidRPr="00E7542B" w:rsidTr="00E7542B">
        <w:trPr>
          <w:tblCellSpacing w:w="0" w:type="dxa"/>
          <w:jc w:val="center"/>
        </w:trPr>
        <w:tc>
          <w:tcPr>
            <w:tcW w:w="5000" w:type="pct"/>
            <w:hideMark/>
          </w:tcPr>
          <w:p w:rsidR="00DC2761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·        Выполнение совместных с детьми рисунков по стихам </w:t>
            </w:r>
            <w:proofErr w:type="spellStart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Консультации для родителей: «…»  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Совместное оформление «Книжка для малышек».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Оформление папки передвижки «А.</w:t>
            </w:r>
            <w:r w:rsidR="00DC647F"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C647F"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детская писательница».</w:t>
            </w:r>
          </w:p>
          <w:p w:rsidR="006B0763" w:rsidRPr="00E7542B" w:rsidRDefault="006B0763" w:rsidP="00E75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sz w:val="24"/>
                <w:szCs w:val="24"/>
              </w:rPr>
              <w:t>·        </w:t>
            </w:r>
            <w:r w:rsidR="00DC647F" w:rsidRPr="00E754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стихотворений А. Л. </w:t>
            </w:r>
            <w:proofErr w:type="spellStart"/>
            <w:r w:rsidR="00DC647F" w:rsidRPr="00E7542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DC647F" w:rsidRPr="00E75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7F" w:rsidRPr="00E7542B" w:rsidRDefault="00DC647F" w:rsidP="00E7542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проекта.</w:t>
            </w:r>
          </w:p>
          <w:p w:rsidR="00DC647F" w:rsidRPr="00E7542B" w:rsidRDefault="00DC647F" w:rsidP="00E754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F0EB19" wp14:editId="0577E831">
                  <wp:extent cx="2695575" cy="20216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09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38" cy="202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42B" w:rsidRPr="00E75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34590" wp14:editId="52609421">
                  <wp:extent cx="2692496" cy="201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9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809" cy="201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47F" w:rsidRPr="00E7542B" w:rsidRDefault="00E7542B" w:rsidP="00E754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E1FA8A1" wp14:editId="7F94FEE1">
                  <wp:simplePos x="1685925" y="3009900"/>
                  <wp:positionH relativeFrom="margin">
                    <wp:posOffset>4050665</wp:posOffset>
                  </wp:positionH>
                  <wp:positionV relativeFrom="margin">
                    <wp:align>center</wp:align>
                  </wp:positionV>
                  <wp:extent cx="2695575" cy="19716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09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54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2E824" wp14:editId="14905DDC">
                  <wp:extent cx="2883003" cy="1971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09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463" cy="197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B32" w:rsidRDefault="00841B32"/>
    <w:p w:rsidR="00DC647F" w:rsidRDefault="00E7542B" w:rsidP="00E7542B">
      <w:pPr>
        <w:jc w:val="center"/>
      </w:pPr>
      <w:r>
        <w:rPr>
          <w:noProof/>
          <w:lang w:eastAsia="ru-RU"/>
        </w:rPr>
        <w:drawing>
          <wp:inline distT="0" distB="0" distL="0" distR="0" wp14:anchorId="2622A16E" wp14:editId="1997C637">
            <wp:extent cx="2743200" cy="2057327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1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20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7F" w:rsidRDefault="00DC647F"/>
    <w:p w:rsidR="00DC647F" w:rsidRDefault="00DC647F"/>
    <w:sectPr w:rsidR="00D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C60"/>
    <w:multiLevelType w:val="hybridMultilevel"/>
    <w:tmpl w:val="41D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6"/>
    <w:rsid w:val="00085930"/>
    <w:rsid w:val="00251AF6"/>
    <w:rsid w:val="006B0763"/>
    <w:rsid w:val="00841B32"/>
    <w:rsid w:val="009172CE"/>
    <w:rsid w:val="00DC2761"/>
    <w:rsid w:val="00DC647F"/>
    <w:rsid w:val="00E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4</cp:revision>
  <dcterms:created xsi:type="dcterms:W3CDTF">2019-12-08T16:22:00Z</dcterms:created>
  <dcterms:modified xsi:type="dcterms:W3CDTF">2019-12-17T11:43:00Z</dcterms:modified>
</cp:coreProperties>
</file>